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318" w:rsidRPr="00FF0318" w:rsidRDefault="00FF0318">
      <w:pPr>
        <w:rPr>
          <w:rFonts w:ascii="Times New Roman" w:hAnsi="Times New Roman"/>
          <w:b/>
          <w:sz w:val="28"/>
          <w:szCs w:val="28"/>
        </w:rPr>
      </w:pPr>
      <w:bookmarkStart w:id="0" w:name="_GoBack"/>
      <w:bookmarkEnd w:id="0"/>
      <w:r w:rsidRPr="00FF0318">
        <w:rPr>
          <w:rFonts w:ascii="Times" w:hAnsi="Times" w:cs="Times"/>
          <w:b/>
          <w:color w:val="222222"/>
          <w:kern w:val="36"/>
          <w:sz w:val="28"/>
          <w:szCs w:val="28"/>
        </w:rPr>
        <w:t>Høring - Utvalg om innvandringens konsekvenser: invitasjon til skriftlige innspill</w:t>
      </w:r>
    </w:p>
    <w:p w:rsidR="00FF0318" w:rsidRDefault="00FF0318">
      <w:pPr>
        <w:rPr>
          <w:rFonts w:ascii="Times New Roman" w:hAnsi="Times New Roman"/>
        </w:rPr>
      </w:pPr>
    </w:p>
    <w:p w:rsidR="00FE4722" w:rsidRPr="00FE4722" w:rsidRDefault="00FE4722">
      <w:pPr>
        <w:rPr>
          <w:rFonts w:ascii="Times New Roman" w:hAnsi="Times New Roman"/>
        </w:rPr>
      </w:pPr>
      <w:r w:rsidRPr="00FE4722">
        <w:rPr>
          <w:rFonts w:ascii="Times New Roman" w:hAnsi="Times New Roman"/>
        </w:rPr>
        <w:t xml:space="preserve">Det vises til brev fra Den norske legeforeningen ved sekretariatet datert 04.05.2016 hvor det bes om tilbakemelding om følgende: </w:t>
      </w:r>
    </w:p>
    <w:p w:rsidR="00FE4722" w:rsidRPr="004F6148" w:rsidRDefault="00FE4722" w:rsidP="00FE4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rPr>
      </w:pPr>
      <w:r w:rsidRPr="004F6148">
        <w:rPr>
          <w:rFonts w:ascii="Times New Roman" w:hAnsi="Times New Roman" w:cs="Times New Roman"/>
          <w:i/>
          <w:color w:val="000000"/>
        </w:rPr>
        <w:t>1) Hva slags erfaringer har foreningene med økt innvandring og betydningen for</w:t>
      </w:r>
    </w:p>
    <w:p w:rsidR="00FE4722" w:rsidRPr="004F6148" w:rsidRDefault="00FE4722" w:rsidP="00FE4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rPr>
      </w:pPr>
      <w:r w:rsidRPr="004F6148">
        <w:rPr>
          <w:rFonts w:ascii="Times New Roman" w:hAnsi="Times New Roman" w:cs="Times New Roman"/>
          <w:i/>
          <w:color w:val="000000"/>
        </w:rPr>
        <w:t xml:space="preserve">helsetjenesten? </w:t>
      </w:r>
    </w:p>
    <w:p w:rsidR="00FE4722" w:rsidRPr="004F6148" w:rsidRDefault="00FE4722" w:rsidP="00FE4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rPr>
      </w:pPr>
      <w:r w:rsidRPr="004F6148">
        <w:rPr>
          <w:rFonts w:ascii="Times New Roman" w:hAnsi="Times New Roman" w:cs="Times New Roman"/>
          <w:i/>
          <w:color w:val="000000"/>
        </w:rPr>
        <w:t>2) Hva slags konsekvenser vil økt innvandring ha for helsetjenesten i tiden som kommer –</w:t>
      </w:r>
    </w:p>
    <w:p w:rsidR="00FE4722" w:rsidRPr="004F6148" w:rsidRDefault="00FE4722" w:rsidP="00FE4722">
      <w:pPr>
        <w:rPr>
          <w:rFonts w:ascii="Times New Roman" w:hAnsi="Times New Roman" w:cs="Times New Roman"/>
          <w:i/>
          <w:color w:val="000000"/>
        </w:rPr>
      </w:pPr>
      <w:r w:rsidRPr="004F6148">
        <w:rPr>
          <w:rFonts w:ascii="Times New Roman" w:hAnsi="Times New Roman" w:cs="Times New Roman"/>
          <w:i/>
          <w:color w:val="000000"/>
        </w:rPr>
        <w:t>hvilke grep vil være nødvendige for å svare ut dette?</w:t>
      </w:r>
    </w:p>
    <w:p w:rsidR="00FE4722" w:rsidRPr="00FF0318" w:rsidRDefault="00FE4722" w:rsidP="00FE4722">
      <w:pPr>
        <w:rPr>
          <w:rFonts w:ascii="Times New Roman" w:hAnsi="Times New Roman" w:cs="Times New Roman"/>
          <w:color w:val="000000"/>
        </w:rPr>
      </w:pPr>
    </w:p>
    <w:p w:rsidR="00FF0318" w:rsidRDefault="00FE4722" w:rsidP="00FE4722">
      <w:pPr>
        <w:rPr>
          <w:rFonts w:ascii="Times New Roman" w:hAnsi="Times New Roman" w:cs="Times New Roman"/>
          <w:color w:val="000000"/>
        </w:rPr>
      </w:pPr>
      <w:r w:rsidRPr="00FF0318">
        <w:rPr>
          <w:rFonts w:ascii="Times New Roman" w:hAnsi="Times New Roman" w:cs="Times New Roman"/>
          <w:color w:val="000000"/>
        </w:rPr>
        <w:t xml:space="preserve">Norsk forening for fysikalsk medisin og rehabilitering </w:t>
      </w:r>
      <w:r w:rsidR="00FF0318">
        <w:rPr>
          <w:rFonts w:ascii="Times New Roman" w:hAnsi="Times New Roman" w:cs="Times New Roman"/>
          <w:color w:val="000000"/>
        </w:rPr>
        <w:t xml:space="preserve">opplever flere ulike utfordringer relatert til økt innvandring. Vi ser at mange av pasientene med innvandringsbakgrunn, og da spesielt 1. generasjonsinnvandrere, har opplevd store fysiske og psykiske traumer før de kom til Norge. Håndtering av dette krever både tilstrekkelig med tid men også kompetanse fra flere ulike spesialiteter. En kan se for seg at man burde få på plass et bedre tverrfaglig tilbud hvor flere ulike spesialiteter samarbeider for å ha større sjanse til å lykkes med behandling ift f eks komplekse smertestilstander som vi ser en del av ved poliklinikkene våre. </w:t>
      </w:r>
    </w:p>
    <w:p w:rsidR="00FF0318" w:rsidRDefault="00FF0318" w:rsidP="00FE4722">
      <w:pPr>
        <w:rPr>
          <w:rFonts w:ascii="Times New Roman" w:hAnsi="Times New Roman" w:cs="Times New Roman"/>
          <w:color w:val="000000"/>
        </w:rPr>
      </w:pPr>
    </w:p>
    <w:p w:rsidR="00952397" w:rsidRDefault="00FF0318" w:rsidP="00FE4722">
      <w:pPr>
        <w:rPr>
          <w:rFonts w:ascii="Times New Roman" w:hAnsi="Times New Roman" w:cs="Times New Roman"/>
          <w:color w:val="000000"/>
        </w:rPr>
      </w:pPr>
      <w:r>
        <w:rPr>
          <w:rFonts w:ascii="Times New Roman" w:hAnsi="Times New Roman" w:cs="Times New Roman"/>
          <w:color w:val="000000"/>
        </w:rPr>
        <w:t xml:space="preserve">En annen utfordring er kompleksiteten med kulturforskjell og andre forklaringsmodeller som pasientene fra andre land har. </w:t>
      </w:r>
      <w:r w:rsidR="00952397">
        <w:rPr>
          <w:rFonts w:ascii="Times New Roman" w:hAnsi="Times New Roman" w:cs="Times New Roman"/>
          <w:color w:val="000000"/>
        </w:rPr>
        <w:t xml:space="preserve">Sykdomsforståelsen er ofte annerledes. </w:t>
      </w:r>
      <w:r>
        <w:rPr>
          <w:rFonts w:ascii="Times New Roman" w:hAnsi="Times New Roman" w:cs="Times New Roman"/>
          <w:color w:val="000000"/>
        </w:rPr>
        <w:t>Dette fremkommer både i deres</w:t>
      </w:r>
      <w:r w:rsidR="00952397">
        <w:rPr>
          <w:rFonts w:ascii="Times New Roman" w:hAnsi="Times New Roman" w:cs="Times New Roman"/>
          <w:color w:val="000000"/>
        </w:rPr>
        <w:t xml:space="preserve"> forventning til helsepersonellet de møter </w:t>
      </w:r>
      <w:r>
        <w:rPr>
          <w:rFonts w:ascii="Times New Roman" w:hAnsi="Times New Roman" w:cs="Times New Roman"/>
          <w:color w:val="000000"/>
        </w:rPr>
        <w:t>samt i</w:t>
      </w:r>
      <w:r w:rsidR="00952397">
        <w:rPr>
          <w:rFonts w:ascii="Times New Roman" w:hAnsi="Times New Roman" w:cs="Times New Roman"/>
          <w:color w:val="000000"/>
        </w:rPr>
        <w:t xml:space="preserve"> </w:t>
      </w:r>
      <w:r>
        <w:rPr>
          <w:rFonts w:ascii="Times New Roman" w:hAnsi="Times New Roman" w:cs="Times New Roman"/>
          <w:color w:val="000000"/>
        </w:rPr>
        <w:t>f</w:t>
      </w:r>
      <w:r w:rsidR="00952397">
        <w:rPr>
          <w:rFonts w:ascii="Times New Roman" w:hAnsi="Times New Roman" w:cs="Times New Roman"/>
          <w:color w:val="000000"/>
        </w:rPr>
        <w:t xml:space="preserve">orbindelse </w:t>
      </w:r>
      <w:r>
        <w:rPr>
          <w:rFonts w:ascii="Times New Roman" w:hAnsi="Times New Roman" w:cs="Times New Roman"/>
          <w:color w:val="000000"/>
        </w:rPr>
        <w:t>m</w:t>
      </w:r>
      <w:r w:rsidR="00952397">
        <w:rPr>
          <w:rFonts w:ascii="Times New Roman" w:hAnsi="Times New Roman" w:cs="Times New Roman"/>
          <w:color w:val="000000"/>
        </w:rPr>
        <w:t>ed</w:t>
      </w:r>
      <w:r>
        <w:rPr>
          <w:rFonts w:ascii="Times New Roman" w:hAnsi="Times New Roman" w:cs="Times New Roman"/>
          <w:color w:val="000000"/>
        </w:rPr>
        <w:t xml:space="preserve"> psykoedukasjon som ofte er en viktig del av behandlingen av flere ulike lidelser.</w:t>
      </w:r>
      <w:r w:rsidR="00952397">
        <w:rPr>
          <w:rFonts w:ascii="Times New Roman" w:hAnsi="Times New Roman" w:cs="Times New Roman"/>
          <w:color w:val="000000"/>
        </w:rPr>
        <w:t xml:space="preserve"> Det kan </w:t>
      </w:r>
      <w:r w:rsidR="004F6148">
        <w:rPr>
          <w:rFonts w:ascii="Times New Roman" w:hAnsi="Times New Roman" w:cs="Times New Roman"/>
          <w:color w:val="000000"/>
        </w:rPr>
        <w:t xml:space="preserve">blant annet </w:t>
      </w:r>
      <w:r w:rsidR="00952397">
        <w:rPr>
          <w:rFonts w:ascii="Times New Roman" w:hAnsi="Times New Roman" w:cs="Times New Roman"/>
          <w:color w:val="000000"/>
        </w:rPr>
        <w:t>være vanskelig å få denne gruppen med på en mer aktiv</w:t>
      </w:r>
      <w:r w:rsidR="004F6148">
        <w:rPr>
          <w:rFonts w:ascii="Times New Roman" w:hAnsi="Times New Roman" w:cs="Times New Roman"/>
          <w:color w:val="000000"/>
        </w:rPr>
        <w:t>,</w:t>
      </w:r>
      <w:r w:rsidR="00952397">
        <w:rPr>
          <w:rFonts w:ascii="Times New Roman" w:hAnsi="Times New Roman" w:cs="Times New Roman"/>
          <w:color w:val="000000"/>
        </w:rPr>
        <w:t xml:space="preserve"> pasientsentrert tilnær</w:t>
      </w:r>
      <w:r w:rsidR="004F6148">
        <w:rPr>
          <w:rFonts w:ascii="Times New Roman" w:hAnsi="Times New Roman" w:cs="Times New Roman"/>
          <w:color w:val="000000"/>
        </w:rPr>
        <w:t>m</w:t>
      </w:r>
      <w:r w:rsidR="00952397">
        <w:rPr>
          <w:rFonts w:ascii="Times New Roman" w:hAnsi="Times New Roman" w:cs="Times New Roman"/>
          <w:color w:val="000000"/>
        </w:rPr>
        <w:t xml:space="preserve">ing da de ofte forventer en mer passiv tilnæring til sin </w:t>
      </w:r>
      <w:r w:rsidR="004F6148">
        <w:rPr>
          <w:rFonts w:ascii="Times New Roman" w:hAnsi="Times New Roman" w:cs="Times New Roman"/>
          <w:color w:val="000000"/>
        </w:rPr>
        <w:t>sykdom eller skade</w:t>
      </w:r>
      <w:r w:rsidR="00952397">
        <w:rPr>
          <w:rFonts w:ascii="Times New Roman" w:hAnsi="Times New Roman" w:cs="Times New Roman"/>
          <w:color w:val="000000"/>
        </w:rPr>
        <w:t xml:space="preserve">. </w:t>
      </w:r>
      <w:r w:rsidR="004F6148">
        <w:rPr>
          <w:rFonts w:ascii="Times New Roman" w:hAnsi="Times New Roman" w:cs="Times New Roman"/>
          <w:color w:val="000000"/>
        </w:rPr>
        <w:t>NFFR ønsker også å påpeke</w:t>
      </w:r>
      <w:r w:rsidR="00952397">
        <w:rPr>
          <w:rFonts w:ascii="Times New Roman" w:hAnsi="Times New Roman" w:cs="Times New Roman"/>
          <w:color w:val="000000"/>
        </w:rPr>
        <w:t xml:space="preserve"> utfordringer </w:t>
      </w:r>
      <w:r w:rsidR="004F6148">
        <w:rPr>
          <w:rFonts w:ascii="Times New Roman" w:hAnsi="Times New Roman" w:cs="Times New Roman"/>
          <w:color w:val="000000"/>
        </w:rPr>
        <w:t xml:space="preserve">rundt </w:t>
      </w:r>
      <w:r w:rsidR="00952397">
        <w:rPr>
          <w:rFonts w:ascii="Times New Roman" w:hAnsi="Times New Roman" w:cs="Times New Roman"/>
          <w:color w:val="000000"/>
        </w:rPr>
        <w:t xml:space="preserve"> lovverk og rettigheter</w:t>
      </w:r>
      <w:r w:rsidR="004F6148">
        <w:rPr>
          <w:rFonts w:ascii="Times New Roman" w:hAnsi="Times New Roman" w:cs="Times New Roman"/>
          <w:color w:val="000000"/>
        </w:rPr>
        <w:t xml:space="preserve"> til innvandrere, og da kanskje spesielt dem som ikke per i dag har gyldig oppholdstillatelse. </w:t>
      </w:r>
      <w:r w:rsidR="00952397">
        <w:rPr>
          <w:rFonts w:ascii="Times New Roman" w:hAnsi="Times New Roman" w:cs="Times New Roman"/>
          <w:color w:val="000000"/>
        </w:rPr>
        <w:t xml:space="preserve"> </w:t>
      </w:r>
    </w:p>
    <w:p w:rsidR="00952397" w:rsidRDefault="00952397" w:rsidP="00FE4722">
      <w:pPr>
        <w:rPr>
          <w:rFonts w:ascii="Times New Roman" w:hAnsi="Times New Roman" w:cs="Times New Roman"/>
          <w:color w:val="000000"/>
        </w:rPr>
      </w:pPr>
    </w:p>
    <w:p w:rsidR="00FE4722" w:rsidRPr="00FF0318" w:rsidRDefault="00952397" w:rsidP="00FE4722">
      <w:pPr>
        <w:rPr>
          <w:rFonts w:ascii="Times New Roman" w:hAnsi="Times New Roman" w:cs="Times New Roman"/>
          <w:color w:val="000000"/>
        </w:rPr>
      </w:pPr>
      <w:r>
        <w:rPr>
          <w:rFonts w:ascii="Times New Roman" w:hAnsi="Times New Roman" w:cs="Times New Roman"/>
          <w:color w:val="000000"/>
        </w:rPr>
        <w:t xml:space="preserve">Sist men ikke minst er språkkunnskaper sentralt i møtet med innvandrere. Tilgjengelighet av tolker, samt bedre kunnskap ift bruk av disse vil være viktig. </w:t>
      </w:r>
      <w:r w:rsidR="00FF0318">
        <w:rPr>
          <w:rFonts w:ascii="Times New Roman" w:hAnsi="Times New Roman" w:cs="Times New Roman"/>
          <w:color w:val="000000"/>
        </w:rPr>
        <w:t xml:space="preserve"> </w:t>
      </w:r>
    </w:p>
    <w:p w:rsidR="00FE4722" w:rsidRPr="00FF0318" w:rsidRDefault="00952397" w:rsidP="00FE4722">
      <w:pPr>
        <w:rPr>
          <w:rFonts w:ascii="Times New Roman" w:hAnsi="Times New Roman" w:cs="Times New Roman"/>
          <w:color w:val="000000"/>
        </w:rPr>
      </w:pPr>
      <w:r>
        <w:rPr>
          <w:rFonts w:ascii="Times New Roman" w:hAnsi="Times New Roman" w:cs="Times New Roman"/>
          <w:color w:val="000000"/>
        </w:rPr>
        <w:t xml:space="preserve">Norsk forening for fysikalsk medisin og rehabilitering mener at det vil være </w:t>
      </w:r>
      <w:r w:rsidR="00FE4722" w:rsidRPr="00FF0318">
        <w:rPr>
          <w:rFonts w:ascii="Times New Roman" w:hAnsi="Times New Roman" w:cs="Times New Roman"/>
          <w:color w:val="000000"/>
        </w:rPr>
        <w:t xml:space="preserve"> nødvendig med gode og tilgjengelige tolketjenester for at helsehjelp </w:t>
      </w:r>
      <w:r w:rsidR="004F6148">
        <w:rPr>
          <w:rFonts w:ascii="Times New Roman" w:hAnsi="Times New Roman" w:cs="Times New Roman"/>
          <w:color w:val="000000"/>
        </w:rPr>
        <w:t>skal kunne</w:t>
      </w:r>
      <w:r w:rsidR="00FE4722" w:rsidRPr="00FF0318">
        <w:rPr>
          <w:rFonts w:ascii="Times New Roman" w:hAnsi="Times New Roman" w:cs="Times New Roman"/>
          <w:color w:val="000000"/>
        </w:rPr>
        <w:t xml:space="preserve"> ytes på en god og forsvarlig måte. Dette gjelder b</w:t>
      </w:r>
      <w:r>
        <w:rPr>
          <w:rFonts w:ascii="Times New Roman" w:hAnsi="Times New Roman" w:cs="Times New Roman"/>
          <w:color w:val="000000"/>
        </w:rPr>
        <w:t>å</w:t>
      </w:r>
      <w:r w:rsidR="00FE4722" w:rsidRPr="00FF0318">
        <w:rPr>
          <w:rFonts w:ascii="Times New Roman" w:hAnsi="Times New Roman" w:cs="Times New Roman"/>
          <w:color w:val="000000"/>
        </w:rPr>
        <w:t>de i sengepost og i polik</w:t>
      </w:r>
      <w:r>
        <w:rPr>
          <w:rFonts w:ascii="Times New Roman" w:hAnsi="Times New Roman" w:cs="Times New Roman"/>
          <w:color w:val="000000"/>
        </w:rPr>
        <w:t>l</w:t>
      </w:r>
      <w:r w:rsidR="00FE4722" w:rsidRPr="00FF0318">
        <w:rPr>
          <w:rFonts w:ascii="Times New Roman" w:hAnsi="Times New Roman" w:cs="Times New Roman"/>
          <w:color w:val="000000"/>
        </w:rPr>
        <w:t xml:space="preserve">inikk. Det bør foreligge brosjyrer om vanlige tilstander på </w:t>
      </w:r>
      <w:r>
        <w:rPr>
          <w:rFonts w:ascii="Times New Roman" w:hAnsi="Times New Roman" w:cs="Times New Roman"/>
          <w:color w:val="000000"/>
        </w:rPr>
        <w:t>ulike</w:t>
      </w:r>
      <w:r w:rsidRPr="00FF0318">
        <w:rPr>
          <w:rFonts w:ascii="Times New Roman" w:hAnsi="Times New Roman" w:cs="Times New Roman"/>
          <w:color w:val="000000"/>
        </w:rPr>
        <w:t xml:space="preserve"> </w:t>
      </w:r>
      <w:r w:rsidR="00FE4722" w:rsidRPr="00FF0318">
        <w:rPr>
          <w:rFonts w:ascii="Times New Roman" w:hAnsi="Times New Roman" w:cs="Times New Roman"/>
          <w:color w:val="000000"/>
        </w:rPr>
        <w:t>språk</w:t>
      </w:r>
      <w:r>
        <w:rPr>
          <w:rFonts w:ascii="Times New Roman" w:hAnsi="Times New Roman" w:cs="Times New Roman"/>
          <w:color w:val="000000"/>
        </w:rPr>
        <w:t xml:space="preserve">. I tillegg mener vi at hver enkelt avdeling bør ha en ressursperson/ressursgruppe med spesiell kompetanse om innvandrere og helse. Vi tenker også at det vil være viktig med en større grad av samarbeid mellom de ulike spesialitetene i forbindelse med mer komplekse problemstillinger som f eks tidligere gjennomgåtte traumer og senfølger av disse, både fysisk og psykisk. </w:t>
      </w:r>
    </w:p>
    <w:p w:rsidR="00FE4722" w:rsidRPr="00FF0318" w:rsidRDefault="00FE4722" w:rsidP="00FE4722">
      <w:pPr>
        <w:rPr>
          <w:rFonts w:ascii="Times New Roman" w:hAnsi="Times New Roman" w:cs="Times New Roman"/>
          <w:color w:val="000000"/>
        </w:rPr>
      </w:pPr>
    </w:p>
    <w:p w:rsidR="00FE4722" w:rsidRPr="00FF0318" w:rsidRDefault="00FE4722" w:rsidP="00FE4722">
      <w:pPr>
        <w:rPr>
          <w:rFonts w:ascii="Times New Roman" w:hAnsi="Times New Roman" w:cs="Times New Roman"/>
          <w:color w:val="000000"/>
        </w:rPr>
      </w:pPr>
    </w:p>
    <w:p w:rsidR="00FE4722" w:rsidRPr="00FF0318" w:rsidRDefault="004F6148" w:rsidP="00FE4722">
      <w:pPr>
        <w:rPr>
          <w:rFonts w:ascii="Times New Roman" w:hAnsi="Times New Roman" w:cs="Times New Roman"/>
          <w:color w:val="000000"/>
        </w:rPr>
      </w:pPr>
      <w:r>
        <w:rPr>
          <w:rFonts w:ascii="Times New Roman" w:hAnsi="Times New Roman" w:cs="Times New Roman"/>
          <w:color w:val="000000"/>
        </w:rPr>
        <w:t>Bergen 19</w:t>
      </w:r>
      <w:r w:rsidR="00FE4722" w:rsidRPr="00FF0318">
        <w:rPr>
          <w:rFonts w:ascii="Times New Roman" w:hAnsi="Times New Roman" w:cs="Times New Roman"/>
          <w:color w:val="000000"/>
        </w:rPr>
        <w:t>. mai</w:t>
      </w:r>
      <w:r>
        <w:rPr>
          <w:rFonts w:ascii="Times New Roman" w:hAnsi="Times New Roman" w:cs="Times New Roman"/>
          <w:color w:val="000000"/>
        </w:rPr>
        <w:t xml:space="preserve"> 2016</w:t>
      </w:r>
    </w:p>
    <w:p w:rsidR="00FE4722" w:rsidRPr="00FF0318" w:rsidRDefault="00FE4722" w:rsidP="00FE4722">
      <w:pPr>
        <w:rPr>
          <w:rFonts w:ascii="Times New Roman" w:hAnsi="Times New Roman" w:cs="Times New Roman"/>
          <w:color w:val="000000"/>
        </w:rPr>
      </w:pPr>
    </w:p>
    <w:p w:rsidR="00FE4722" w:rsidRPr="00FF0318" w:rsidRDefault="00FE4722" w:rsidP="00FE4722">
      <w:pPr>
        <w:rPr>
          <w:rFonts w:ascii="Times New Roman" w:hAnsi="Times New Roman" w:cs="Times New Roman"/>
          <w:color w:val="000000"/>
        </w:rPr>
      </w:pPr>
      <w:r w:rsidRPr="00FF0318">
        <w:rPr>
          <w:rFonts w:ascii="Times New Roman" w:hAnsi="Times New Roman" w:cs="Times New Roman"/>
          <w:color w:val="000000"/>
        </w:rPr>
        <w:t>Margrethe Almås Sørhøy</w:t>
      </w:r>
      <w:r w:rsidRPr="00FF0318">
        <w:rPr>
          <w:rFonts w:ascii="Times New Roman" w:hAnsi="Times New Roman" w:cs="Times New Roman"/>
          <w:color w:val="000000"/>
        </w:rPr>
        <w:tab/>
      </w:r>
      <w:r w:rsidRPr="00FF0318">
        <w:rPr>
          <w:rFonts w:ascii="Times New Roman" w:hAnsi="Times New Roman" w:cs="Times New Roman"/>
          <w:color w:val="000000"/>
        </w:rPr>
        <w:tab/>
      </w:r>
      <w:r w:rsidRPr="00FF0318">
        <w:rPr>
          <w:rFonts w:ascii="Times New Roman" w:hAnsi="Times New Roman" w:cs="Times New Roman"/>
          <w:color w:val="000000"/>
        </w:rPr>
        <w:tab/>
      </w:r>
      <w:r w:rsidRPr="00FF0318">
        <w:rPr>
          <w:rFonts w:ascii="Times New Roman" w:hAnsi="Times New Roman" w:cs="Times New Roman"/>
          <w:color w:val="000000"/>
        </w:rPr>
        <w:tab/>
      </w:r>
      <w:r w:rsidRPr="00FF0318">
        <w:rPr>
          <w:rFonts w:ascii="Times New Roman" w:hAnsi="Times New Roman" w:cs="Times New Roman"/>
          <w:color w:val="000000"/>
        </w:rPr>
        <w:tab/>
        <w:t>Marianne Wesnes</w:t>
      </w:r>
      <w:r w:rsidRPr="00FF0318">
        <w:rPr>
          <w:rFonts w:ascii="Times New Roman" w:hAnsi="Times New Roman" w:cs="Times New Roman"/>
          <w:color w:val="000000"/>
        </w:rPr>
        <w:tab/>
      </w:r>
    </w:p>
    <w:p w:rsidR="00FE4722" w:rsidRPr="00FE4722" w:rsidRDefault="00FE4722" w:rsidP="00FE4722">
      <w:pPr>
        <w:rPr>
          <w:rFonts w:ascii="Times New Roman" w:hAnsi="Times New Roman" w:cs="Times New Roman"/>
          <w:color w:val="000000"/>
          <w:lang w:val="en-US"/>
        </w:rPr>
      </w:pPr>
      <w:r>
        <w:rPr>
          <w:rFonts w:ascii="Times New Roman" w:hAnsi="Times New Roman" w:cs="Times New Roman"/>
          <w:color w:val="000000"/>
          <w:lang w:val="en-US"/>
        </w:rPr>
        <w:t>Sekretær NFFR</w:t>
      </w:r>
      <w:r>
        <w:rPr>
          <w:rFonts w:ascii="Times New Roman" w:hAnsi="Times New Roman" w:cs="Times New Roman"/>
          <w:color w:val="000000"/>
          <w:lang w:val="en-US"/>
        </w:rPr>
        <w:tab/>
      </w:r>
      <w:r>
        <w:rPr>
          <w:rFonts w:ascii="Times New Roman" w:hAnsi="Times New Roman" w:cs="Times New Roman"/>
          <w:color w:val="000000"/>
          <w:lang w:val="en-US"/>
        </w:rPr>
        <w:tab/>
      </w:r>
      <w:r>
        <w:rPr>
          <w:rFonts w:ascii="Times New Roman" w:hAnsi="Times New Roman" w:cs="Times New Roman"/>
          <w:color w:val="000000"/>
          <w:lang w:val="en-US"/>
        </w:rPr>
        <w:tab/>
      </w:r>
      <w:r>
        <w:rPr>
          <w:rFonts w:ascii="Times New Roman" w:hAnsi="Times New Roman" w:cs="Times New Roman"/>
          <w:color w:val="000000"/>
          <w:lang w:val="en-US"/>
        </w:rPr>
        <w:tab/>
      </w:r>
      <w:r>
        <w:rPr>
          <w:rFonts w:ascii="Times New Roman" w:hAnsi="Times New Roman" w:cs="Times New Roman"/>
          <w:color w:val="000000"/>
          <w:lang w:val="en-US"/>
        </w:rPr>
        <w:tab/>
      </w:r>
      <w:r>
        <w:rPr>
          <w:rFonts w:ascii="Times New Roman" w:hAnsi="Times New Roman" w:cs="Times New Roman"/>
          <w:color w:val="000000"/>
          <w:lang w:val="en-US"/>
        </w:rPr>
        <w:tab/>
        <w:t>Leder NFFR</w:t>
      </w:r>
    </w:p>
    <w:p w:rsidR="00FE4722" w:rsidRDefault="00FE4722" w:rsidP="00FE4722">
      <w:pPr>
        <w:rPr>
          <w:rFonts w:ascii="Times New Roman" w:hAnsi="Times New Roman" w:cs="Times New Roman"/>
          <w:color w:val="000000"/>
          <w:lang w:val="en-US"/>
        </w:rPr>
      </w:pPr>
    </w:p>
    <w:p w:rsidR="00FE4722" w:rsidRDefault="00FE4722" w:rsidP="00FE4722">
      <w:pPr>
        <w:rPr>
          <w:rFonts w:ascii="Times New Roman" w:hAnsi="Times New Roman" w:cs="Times New Roman"/>
          <w:color w:val="000000"/>
          <w:lang w:val="en-US"/>
        </w:rPr>
      </w:pPr>
    </w:p>
    <w:p w:rsidR="00FE4722" w:rsidRDefault="00FE4722" w:rsidP="00FE4722">
      <w:pPr>
        <w:rPr>
          <w:rFonts w:ascii="Times New Roman" w:hAnsi="Times New Roman" w:cs="Times New Roman"/>
          <w:color w:val="000000"/>
          <w:lang w:val="en-US"/>
        </w:rPr>
      </w:pPr>
    </w:p>
    <w:p w:rsidR="00BF6E8A" w:rsidRDefault="00102566" w:rsidP="00FE4722"/>
    <w:sectPr w:rsidR="00BF6E8A" w:rsidSect="004A05B8">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trackRevisions/>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22"/>
    <w:rsid w:val="00102566"/>
    <w:rsid w:val="004E4EB3"/>
    <w:rsid w:val="004F6148"/>
    <w:rsid w:val="00952397"/>
    <w:rsid w:val="00FE4722"/>
    <w:rsid w:val="00FF0318"/>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E8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4F6148"/>
    <w:rPr>
      <w:rFonts w:ascii="Tahoma" w:hAnsi="Tahoma" w:cs="Tahoma"/>
      <w:sz w:val="16"/>
      <w:szCs w:val="16"/>
    </w:rPr>
  </w:style>
  <w:style w:type="character" w:customStyle="1" w:styleId="BobletekstTegn">
    <w:name w:val="Bobletekst Tegn"/>
    <w:basedOn w:val="Standardskriftforavsnitt"/>
    <w:link w:val="Bobletekst"/>
    <w:uiPriority w:val="99"/>
    <w:semiHidden/>
    <w:rsid w:val="004F61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E8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4F6148"/>
    <w:rPr>
      <w:rFonts w:ascii="Tahoma" w:hAnsi="Tahoma" w:cs="Tahoma"/>
      <w:sz w:val="16"/>
      <w:szCs w:val="16"/>
    </w:rPr>
  </w:style>
  <w:style w:type="character" w:customStyle="1" w:styleId="BobletekstTegn">
    <w:name w:val="Bobletekst Tegn"/>
    <w:basedOn w:val="Standardskriftforavsnitt"/>
    <w:link w:val="Bobletekst"/>
    <w:uiPriority w:val="99"/>
    <w:semiHidden/>
    <w:rsid w:val="004F61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F87F5-DCE6-4EFB-A09F-A279F3695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2280</Characters>
  <Application>Microsoft Office Word</Application>
  <DocSecurity>4</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Wesnes</dc:creator>
  <cp:lastModifiedBy>Sørdal-Bue, Håkon</cp:lastModifiedBy>
  <cp:revision>2</cp:revision>
  <dcterms:created xsi:type="dcterms:W3CDTF">2016-05-24T07:19:00Z</dcterms:created>
  <dcterms:modified xsi:type="dcterms:W3CDTF">2016-05-24T07:19:00Z</dcterms:modified>
</cp:coreProperties>
</file>