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D8" w:rsidRPr="00BD2ED8" w:rsidRDefault="00BD2ED8" w:rsidP="00BD2ED8">
      <w:pPr>
        <w:numPr>
          <w:ilvl w:val="0"/>
          <w:numId w:val="1"/>
        </w:numPr>
        <w:spacing w:before="199" w:after="199" w:line="390" w:lineRule="atLeast"/>
        <w:ind w:left="0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</w:pPr>
      <w:r w:rsidRPr="00BD2ED8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>Høringsbrev</w:t>
      </w:r>
    </w:p>
    <w:p w:rsidR="00BD2ED8" w:rsidRPr="00BD2ED8" w:rsidRDefault="00BD2ED8" w:rsidP="00BD2ED8">
      <w:pPr>
        <w:spacing w:after="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Vår ref.: 18/885 </w:t>
      </w:r>
    </w:p>
    <w:p w:rsidR="00BD2ED8" w:rsidRPr="00BD2ED8" w:rsidRDefault="00BD2ED8" w:rsidP="00BD2ED8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 xml:space="preserve">Høringsbrev – NOU 2017:16 På liv og død. </w:t>
      </w:r>
      <w:proofErr w:type="spellStart"/>
      <w:r w:rsidRPr="00BD2ED8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Palliasjon</w:t>
      </w:r>
      <w:proofErr w:type="spellEnd"/>
      <w:r w:rsidRPr="00BD2ED8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 xml:space="preserve"> til alvorlig syke og døende</w:t>
      </w:r>
    </w:p>
    <w:p w:rsidR="00BD2ED8" w:rsidRPr="00BD2ED8" w:rsidRDefault="00BD2ED8" w:rsidP="00BD2ED8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I mai 2016 satt regjeringen ned et offentlig utvalg med mandat å gjennomgå og vurdere dagens palliative tilbud. Utvalget overleverte NOU 2017:16 </w:t>
      </w:r>
      <w:r w:rsidRPr="00BD2ED8">
        <w:rPr>
          <w:rFonts w:ascii="Arial" w:eastAsia="Times New Roman" w:hAnsi="Arial" w:cs="Arial"/>
          <w:i/>
          <w:iCs/>
          <w:color w:val="000000"/>
          <w:sz w:val="24"/>
          <w:szCs w:val="24"/>
          <w:lang w:eastAsia="nb-NO"/>
        </w:rPr>
        <w:t xml:space="preserve">På liv og død. </w:t>
      </w:r>
      <w:proofErr w:type="spellStart"/>
      <w:r w:rsidRPr="00BD2ED8">
        <w:rPr>
          <w:rFonts w:ascii="Arial" w:eastAsia="Times New Roman" w:hAnsi="Arial" w:cs="Arial"/>
          <w:i/>
          <w:iCs/>
          <w:color w:val="000000"/>
          <w:sz w:val="24"/>
          <w:szCs w:val="24"/>
          <w:lang w:eastAsia="nb-NO"/>
        </w:rPr>
        <w:t>Palliasjon</w:t>
      </w:r>
      <w:proofErr w:type="spellEnd"/>
      <w:r w:rsidRPr="00BD2ED8">
        <w:rPr>
          <w:rFonts w:ascii="Arial" w:eastAsia="Times New Roman" w:hAnsi="Arial" w:cs="Arial"/>
          <w:i/>
          <w:iCs/>
          <w:color w:val="000000"/>
          <w:sz w:val="24"/>
          <w:szCs w:val="24"/>
          <w:lang w:eastAsia="nb-NO"/>
        </w:rPr>
        <w:t xml:space="preserve"> til alvorlig syke og døende</w:t>
      </w:r>
      <w:r w:rsidRPr="00BD2ED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desember 2017. Utvalget har foreslått tiltak for å imøtekomme brukernes/pasientenes og de pårørendes behov og ønsker for innhold i, organisering av og sted for behandling, pleie og omsorg i livets sluttfase, uavhengig av diagnose, alder, bosted eller andre forhold, fra diagnosen stilles, gjennom sykdomsperioden og frem til livets avslutning. Utvalget har foreslått tiltak som skal bidra til å styrke kvalitet, kompetanse, samhandling, faglig omstilling og nye arbeidsformer, samt tverrfaglig samarbeid. </w:t>
      </w:r>
    </w:p>
    <w:p w:rsidR="00BD2ED8" w:rsidRPr="00BD2ED8" w:rsidRDefault="00BD2ED8" w:rsidP="00BD2ED8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</w:t>
      </w:r>
    </w:p>
    <w:p w:rsidR="00BD2ED8" w:rsidRPr="00BD2ED8" w:rsidRDefault="00BD2ED8" w:rsidP="00BD2ED8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Helse- og omsorgsdepartementet inviterer høringsinstansene til å vurdere utvalgets forslag. Høringsinstansene blir bedt om å vurdere om rapporten bør sendes til underliggende etater eller virksomheter, tilknyttede virksomheter, medlemmer e.l. Alle kan avgi høringsuttalelser. Uttalelser er som hovedregel offentlige etter offentlighetsloven og vil bli publisert.</w:t>
      </w:r>
    </w:p>
    <w:p w:rsidR="00BD2ED8" w:rsidRPr="00BD2ED8" w:rsidRDefault="00BD2ED8" w:rsidP="00BD2ED8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</w:t>
      </w:r>
    </w:p>
    <w:p w:rsidR="00BD2ED8" w:rsidRPr="00BD2ED8" w:rsidRDefault="00BD2ED8" w:rsidP="00BD2ED8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Departementet har opprettet en nettside for høringen. </w:t>
      </w:r>
      <w:hyperlink r:id="rId6" w:history="1">
        <w:r w:rsidRPr="00BD2ED8">
          <w:rPr>
            <w:rFonts w:ascii="Arial" w:eastAsia="Times New Roman" w:hAnsi="Arial" w:cs="Arial"/>
            <w:color w:val="3867C8"/>
            <w:sz w:val="24"/>
            <w:szCs w:val="24"/>
            <w:u w:val="single"/>
            <w:lang w:eastAsia="nb-NO"/>
          </w:rPr>
          <w:t>https://www.regjeringen.no/no/dokumenter/horing---nou-201716-pa-liv-og-dod/id2590209/</w:t>
        </w:r>
      </w:hyperlink>
      <w:r w:rsidRPr="00BD2ED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Høringsuttalelsene sendes fortrinnsvis digitalt på denne nettsiden. Høringsinstansene kan registrere seg, mellomlagre svaret og laste opp vedlegg. Høringsinstansene kan også sende svar uten å registrere seg. </w:t>
      </w:r>
    </w:p>
    <w:p w:rsidR="00BD2ED8" w:rsidRPr="00BD2ED8" w:rsidRDefault="00BD2ED8" w:rsidP="00BD2ED8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:rsidR="00BD2ED8" w:rsidRPr="00BD2ED8" w:rsidRDefault="00BD2ED8" w:rsidP="00BD2ED8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Høringsfrist er 21. mai 2018 </w:t>
      </w:r>
    </w:p>
    <w:p w:rsidR="00BD2ED8" w:rsidRPr="00BD2ED8" w:rsidRDefault="00BD2ED8" w:rsidP="00BD2ED8">
      <w:pPr>
        <w:spacing w:before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BD2ED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Med hilsen</w:t>
      </w:r>
      <w:r w:rsidRPr="00BD2ED8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5"/>
        <w:gridCol w:w="3690"/>
      </w:tblGrid>
      <w:tr w:rsidR="00BD2ED8" w:rsidRPr="00BD2ED8" w:rsidTr="00BD2ED8">
        <w:trPr>
          <w:trHeight w:val="90"/>
        </w:trPr>
        <w:tc>
          <w:tcPr>
            <w:tcW w:w="5385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2ED8" w:rsidRPr="00BD2ED8" w:rsidRDefault="00BD2ED8" w:rsidP="00BD2ED8">
            <w:pPr>
              <w:spacing w:before="240" w:after="240" w:line="390" w:lineRule="atLeast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BD2ED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Anne-Cathrine Haug-Jørgensen (</w:t>
            </w:r>
            <w:proofErr w:type="spellStart"/>
            <w:r w:rsidRPr="00BD2ED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e.f.</w:t>
            </w:r>
            <w:proofErr w:type="spellEnd"/>
            <w:r w:rsidRPr="00BD2ED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)</w:t>
            </w:r>
          </w:p>
          <w:p w:rsidR="00BD2ED8" w:rsidRPr="00BD2ED8" w:rsidRDefault="00BD2ED8" w:rsidP="00BD2ED8">
            <w:pPr>
              <w:spacing w:before="240" w:after="240" w:line="390" w:lineRule="atLeast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BD2ED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Konst. ekspedisjonssjef</w:t>
            </w:r>
          </w:p>
          <w:p w:rsidR="00BD2ED8" w:rsidRPr="00BD2ED8" w:rsidRDefault="00BD2ED8" w:rsidP="00BD2ED8">
            <w:pPr>
              <w:spacing w:before="240" w:after="240" w:line="390" w:lineRule="atLeast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BD2ED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  <w:p w:rsidR="00BD2ED8" w:rsidRPr="00BD2ED8" w:rsidRDefault="00BD2ED8" w:rsidP="00BD2ED8">
            <w:pPr>
              <w:spacing w:before="240" w:after="240" w:line="90" w:lineRule="atLeast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BD2ED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2ED8" w:rsidRPr="00BD2ED8" w:rsidRDefault="00BD2ED8" w:rsidP="00BD2ED8">
            <w:pPr>
              <w:spacing w:before="240" w:after="240" w:line="390" w:lineRule="atLeast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BD2ED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Kristin Løkke</w:t>
            </w:r>
          </w:p>
          <w:p w:rsidR="00BD2ED8" w:rsidRPr="00BD2ED8" w:rsidRDefault="00BD2ED8" w:rsidP="00BD2ED8">
            <w:pPr>
              <w:spacing w:before="240" w:after="240" w:line="90" w:lineRule="atLeast"/>
              <w:rPr>
                <w:rFonts w:ascii="Open Sans" w:eastAsia="Times New Roman" w:hAnsi="Open Sans" w:cs="Times New Roman"/>
                <w:sz w:val="21"/>
                <w:szCs w:val="21"/>
                <w:lang w:eastAsia="nb-NO"/>
              </w:rPr>
            </w:pPr>
            <w:r w:rsidRPr="00BD2ED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Konst. avdelingsdirektør</w:t>
            </w:r>
          </w:p>
        </w:tc>
      </w:tr>
    </w:tbl>
    <w:p w:rsidR="007B1E23" w:rsidRPr="00B33A49" w:rsidRDefault="00BD2ED8" w:rsidP="00B33A4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B1E23" w:rsidRPr="00B3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6821"/>
    <w:multiLevelType w:val="multilevel"/>
    <w:tmpl w:val="FC9C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D8"/>
    <w:rsid w:val="002F10A1"/>
    <w:rsid w:val="00B33A49"/>
    <w:rsid w:val="00BD2ED8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D2ED8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D2ED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D2ED8"/>
    <w:rPr>
      <w:color w:val="3867C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D2ED8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D2ED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D2ED8"/>
    <w:rPr>
      <w:color w:val="3867C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7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dokumenter/horing---nou-201716-pa-liv-og-dod/id25902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</cp:revision>
  <dcterms:created xsi:type="dcterms:W3CDTF">2018-02-27T09:13:00Z</dcterms:created>
  <dcterms:modified xsi:type="dcterms:W3CDTF">2018-02-27T09:14:00Z</dcterms:modified>
</cp:coreProperties>
</file>